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Виктора Лосева, д 23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01.02.2024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31.01.2025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5917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525901.78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510719.12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1756.48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367104,32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1852.80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98198,4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221.50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1.1.4 мытье пола кабин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42758,4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15182.66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100.79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89.36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178,72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260.13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520,26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986.04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1972,08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5026.04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10052,08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546.33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1092,66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427.58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855,16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155.06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310,12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Санитарная обработка мест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22980.06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1274,8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10,3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13131,46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1274,8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7,73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9848,6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9796.68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816.39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9796,68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264143.77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3.72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264143.77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3.72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479.85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11516,4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1720.29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25804,35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493.81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8888,58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1673.88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20086,56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1294.68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15536,16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236.27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15593,82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443.79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47929,32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118788.58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1.67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194.43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25664,76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162.45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21443,4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404.02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1212,06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8333.37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50000,22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4.1.8.5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132.91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20468,14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17272.32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1368.39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2736,78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1724.96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3449,92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1552.46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9314,76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63,25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1770,86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59941.06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3336.35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26690,8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4621.57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27729,42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563.40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1690,2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1915.32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3830,64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6990.74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3495.37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6990,74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8284.96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2279,29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4558,58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931,6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3726,38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21027.95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1826,01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3652,02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3357,78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13431,13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1245,88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2491,75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484,35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1453,05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33610.69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Периодическая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8147.42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32589,68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510,51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1021,01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35583.96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1034.90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2069,8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431,44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8628,71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24885,45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24885,45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38398.32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3199.86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38398,32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6858.02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83,65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2509,37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13.2 Замена светильников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1494.58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2989,16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48,55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1359,49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65667.60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65667,6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65667,6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390382.92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5.50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1066.62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390382,92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329766.00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4.64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16.1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901.00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329766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4,64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1836606,83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25,87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